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wordWrap w:val="0"/>
        <w:jc w:val="center"/>
        <w:textAlignment w:val="baseline"/>
        <w:rPr>
          <w:b/>
          <w:bCs/>
          <w:color w:val="000000"/>
          <w:sz w:val="44"/>
          <w:szCs w:val="44"/>
          <w:shd w:val="clear" w:color="auto" w:fill="FFFFFF"/>
        </w:rPr>
      </w:pPr>
      <w:r>
        <w:rPr>
          <w:b/>
          <w:bCs/>
          <w:color w:val="000000"/>
          <w:sz w:val="44"/>
          <w:szCs w:val="44"/>
          <w:shd w:val="clear" w:color="auto" w:fill="FFFFFF"/>
        </w:rPr>
        <w:t>201</w:t>
      </w:r>
      <w:r>
        <w:rPr>
          <w:rFonts w:hint="eastAsia"/>
          <w:b/>
          <w:bCs/>
          <w:color w:val="000000"/>
          <w:sz w:val="44"/>
          <w:szCs w:val="44"/>
          <w:shd w:val="clear" w:color="auto" w:fill="FFFFFF"/>
          <w:lang w:val="en-US" w:eastAsia="zh-CN"/>
        </w:rPr>
        <w:t>8</w:t>
      </w:r>
      <w:r>
        <w:rPr>
          <w:b/>
          <w:bCs/>
          <w:color w:val="000000"/>
          <w:sz w:val="44"/>
          <w:szCs w:val="44"/>
          <w:shd w:val="clear" w:color="auto" w:fill="FFFFFF"/>
        </w:rPr>
        <w:t>年政府信息公开年度报告</w:t>
      </w:r>
    </w:p>
    <w:p>
      <w:pPr>
        <w:pStyle w:val="2"/>
        <w:shd w:val="clear" w:color="auto" w:fill="FFFFFF"/>
        <w:spacing w:before="0" w:beforeAutospacing="0" w:after="0" w:afterAutospacing="0" w:line="560" w:lineRule="exact"/>
        <w:ind w:firstLine="640" w:firstLineChars="200"/>
        <w:jc w:val="center"/>
        <w:textAlignment w:val="baseline"/>
        <w:rPr>
          <w:rFonts w:hint="eastAsia"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三门县商务局</w:t>
      </w:r>
    </w:p>
    <w:p>
      <w:pPr>
        <w:pStyle w:val="2"/>
        <w:shd w:val="clear" w:color="auto" w:fill="FFFFFF"/>
        <w:spacing w:before="0" w:beforeAutospacing="0" w:after="0" w:afterAutospacing="0" w:line="560" w:lineRule="exact"/>
        <w:ind w:firstLine="480"/>
        <w:jc w:val="center"/>
        <w:textAlignment w:val="baseline"/>
      </w:pPr>
    </w:p>
    <w:p>
      <w:pPr>
        <w:pStyle w:val="2"/>
        <w:shd w:val="clear" w:color="auto" w:fill="FFFFFF"/>
        <w:spacing w:before="0" w:beforeAutospacing="0" w:after="0" w:afterAutospacing="0" w:line="560" w:lineRule="exact"/>
        <w:ind w:firstLine="640" w:firstLineChars="200"/>
        <w:textAlignment w:val="baseline"/>
      </w:pPr>
      <w:r>
        <w:rPr>
          <w:rFonts w:hint="eastAsia" w:ascii="仿宋_GB2312" w:eastAsia="仿宋_GB2312"/>
          <w:color w:val="000000"/>
          <w:sz w:val="32"/>
          <w:szCs w:val="32"/>
          <w:shd w:val="clear" w:color="auto" w:fill="FFFFFF"/>
        </w:rPr>
        <w:t>按照《中华人民共和国政府信息公开条例》，我局认真对照政府信息公开考评主要内容，进行了全面的自检自查，现将我局201</w:t>
      </w:r>
      <w:r>
        <w:rPr>
          <w:rFonts w:hint="eastAsia" w:ascii="仿宋_GB2312" w:eastAsia="仿宋_GB2312"/>
          <w:color w:val="000000"/>
          <w:sz w:val="32"/>
          <w:szCs w:val="32"/>
          <w:shd w:val="clear" w:color="auto" w:fill="FFFFFF"/>
          <w:lang w:val="en-US" w:eastAsia="zh-CN"/>
        </w:rPr>
        <w:t>8</w:t>
      </w:r>
      <w:r>
        <w:rPr>
          <w:rFonts w:hint="eastAsia" w:ascii="仿宋_GB2312" w:eastAsia="仿宋_GB2312"/>
          <w:color w:val="000000"/>
          <w:sz w:val="32"/>
          <w:szCs w:val="32"/>
          <w:shd w:val="clear" w:color="auto" w:fill="FFFFFF"/>
        </w:rPr>
        <w:t>年度政府信息公开工作情况报告如下：</w:t>
      </w:r>
    </w:p>
    <w:p>
      <w:pPr>
        <w:pStyle w:val="2"/>
        <w:shd w:val="clear" w:color="auto" w:fill="FFFFFF"/>
        <w:spacing w:before="0" w:beforeAutospacing="0" w:after="0" w:afterAutospacing="0" w:line="560" w:lineRule="exact"/>
        <w:textAlignment w:val="baseline"/>
        <w:rPr>
          <w:rFonts w:hint="eastAsia" w:ascii="黑体" w:eastAsia="黑体"/>
        </w:rPr>
      </w:pPr>
      <w:r>
        <w:rPr>
          <w:color w:val="000000"/>
          <w:sz w:val="32"/>
          <w:szCs w:val="32"/>
          <w:shd w:val="clear" w:color="auto" w:fill="FFFFFF"/>
        </w:rPr>
        <w:t>  </w:t>
      </w:r>
      <w:r>
        <w:rPr>
          <w:rFonts w:hint="eastAsia"/>
          <w:color w:val="000000"/>
          <w:sz w:val="32"/>
          <w:szCs w:val="32"/>
          <w:shd w:val="clear" w:color="auto" w:fill="FFFFFF"/>
        </w:rPr>
        <w:t xml:space="preserve">  </w:t>
      </w:r>
      <w:r>
        <w:rPr>
          <w:rFonts w:hint="eastAsia" w:ascii="黑体" w:eastAsia="黑体"/>
          <w:color w:val="000000"/>
          <w:sz w:val="32"/>
          <w:szCs w:val="32"/>
          <w:shd w:val="clear" w:color="auto" w:fill="FFFFFF"/>
        </w:rPr>
        <w:t>一、基本情况</w:t>
      </w:r>
    </w:p>
    <w:p>
      <w:pPr>
        <w:pStyle w:val="2"/>
        <w:shd w:val="clear" w:color="auto" w:fill="FFFFFF"/>
        <w:spacing w:before="0" w:beforeAutospacing="0" w:after="0" w:afterAutospacing="0" w:line="560" w:lineRule="exact"/>
        <w:jc w:val="both"/>
        <w:textAlignment w:val="baseline"/>
      </w:pPr>
      <w:r>
        <w:rPr>
          <w:color w:val="000000"/>
          <w:sz w:val="32"/>
          <w:szCs w:val="32"/>
          <w:shd w:val="clear" w:color="auto" w:fill="FFFFFF"/>
        </w:rPr>
        <w:t> </w:t>
      </w:r>
      <w:r>
        <w:rPr>
          <w:rFonts w:hint="eastAsia"/>
          <w:color w:val="000000"/>
          <w:sz w:val="32"/>
          <w:szCs w:val="32"/>
          <w:shd w:val="clear" w:color="auto" w:fill="FFFFFF"/>
          <w:lang w:val="en-US" w:eastAsia="zh-CN"/>
        </w:rPr>
        <w:t xml:space="preserve">  </w:t>
      </w:r>
      <w:r>
        <w:rPr>
          <w:rFonts w:hint="eastAsia" w:ascii="仿宋_GB2312" w:eastAsia="仿宋_GB2312"/>
          <w:color w:val="000000"/>
          <w:sz w:val="32"/>
          <w:szCs w:val="32"/>
          <w:shd w:val="clear" w:color="auto" w:fill="FFFFFF"/>
        </w:rPr>
        <w:t>加强领导，健全机构。我局高度重视政府信息公开工作，为确保政府信息公开工作的顺利推进，在机构改革后立即成立了政府信息公开工作领导小组，强化措施，明确职责。配备了</w:t>
      </w:r>
      <w:r>
        <w:rPr>
          <w:rFonts w:hint="eastAsia" w:eastAsia="仿宋_GB2312"/>
          <w:color w:val="000000"/>
          <w:sz w:val="32"/>
          <w:szCs w:val="32"/>
          <w:shd w:val="clear" w:color="auto" w:fill="FFFFFF"/>
          <w:lang w:val="en-US" w:eastAsia="zh-CN"/>
        </w:rPr>
        <w:t>6</w:t>
      </w:r>
      <w:r>
        <w:rPr>
          <w:rFonts w:hint="eastAsia" w:ascii="仿宋_GB2312" w:eastAsia="仿宋_GB2312"/>
          <w:color w:val="000000"/>
          <w:sz w:val="32"/>
          <w:szCs w:val="32"/>
          <w:shd w:val="clear" w:color="auto" w:fill="FFFFFF"/>
        </w:rPr>
        <w:t>名兼职人员和</w:t>
      </w:r>
      <w:r>
        <w:rPr>
          <w:rFonts w:hint="eastAsia" w:ascii="仿宋_GB2312" w:eastAsia="仿宋_GB2312"/>
          <w:color w:val="000000"/>
          <w:sz w:val="32"/>
          <w:szCs w:val="32"/>
          <w:shd w:val="clear" w:color="auto" w:fill="FFFFFF"/>
          <w:lang w:val="en-US" w:eastAsia="zh-CN"/>
        </w:rPr>
        <w:t>1名专职人员，具备</w:t>
      </w:r>
      <w:r>
        <w:rPr>
          <w:rFonts w:hint="eastAsia" w:ascii="仿宋_GB2312" w:eastAsia="仿宋_GB2312"/>
          <w:color w:val="000000"/>
          <w:sz w:val="32"/>
          <w:szCs w:val="32"/>
          <w:shd w:val="clear" w:color="auto" w:fill="FFFFFF"/>
        </w:rPr>
        <w:t>必要的办公条件。</w:t>
      </w:r>
    </w:p>
    <w:p>
      <w:pPr>
        <w:pStyle w:val="2"/>
        <w:shd w:val="clear" w:color="auto" w:fill="FFFFFF"/>
        <w:spacing w:before="0" w:beforeAutospacing="0" w:after="0" w:afterAutospacing="0" w:line="560" w:lineRule="exact"/>
        <w:textAlignment w:val="baseline"/>
      </w:pPr>
      <w:r>
        <w:rPr>
          <w:color w:val="000000"/>
          <w:sz w:val="32"/>
          <w:szCs w:val="32"/>
          <w:shd w:val="clear" w:color="auto" w:fill="FFFFFF"/>
        </w:rPr>
        <w:t>  </w:t>
      </w:r>
      <w:r>
        <w:rPr>
          <w:rFonts w:hint="eastAsia" w:ascii="仿宋_GB2312" w:eastAsia="仿宋_GB2312"/>
          <w:color w:val="000000"/>
          <w:sz w:val="32"/>
          <w:szCs w:val="32"/>
          <w:shd w:val="clear" w:color="auto" w:fill="FFFFFF"/>
        </w:rPr>
        <w:t>加大宣传培训力度。为进一步明确职责、程序、公开方式和时限要求等，严格执行保密制度及责任追究制度。结合五项制度相关内容，要求将该公开的内容提供相关材料并发布到三门县政府信息公开网站，使广大群众知晓，方便群众办事。</w:t>
      </w:r>
    </w:p>
    <w:p>
      <w:pPr>
        <w:pStyle w:val="2"/>
        <w:shd w:val="clear" w:color="auto" w:fill="FFFFFF"/>
        <w:spacing w:before="0" w:beforeAutospacing="0" w:after="0" w:afterAutospacing="0" w:line="560" w:lineRule="exact"/>
        <w:textAlignment w:val="baseline"/>
      </w:pPr>
      <w:r>
        <w:rPr>
          <w:color w:val="000000"/>
          <w:sz w:val="32"/>
          <w:szCs w:val="32"/>
          <w:shd w:val="clear" w:color="auto" w:fill="FFFFFF"/>
        </w:rPr>
        <w:t>  </w:t>
      </w:r>
      <w:r>
        <w:rPr>
          <w:rFonts w:hint="eastAsia" w:ascii="仿宋_GB2312" w:eastAsia="仿宋_GB2312"/>
          <w:color w:val="000000"/>
          <w:sz w:val="32"/>
          <w:szCs w:val="32"/>
          <w:shd w:val="clear" w:color="auto" w:fill="FFFFFF"/>
        </w:rPr>
        <w:t>我局信息公开目录分为八类，依据类别进行公开内容。为确保政府信息公开工作依法、有序进行，建立科学高效的政府信息公开工作机制和严格的制度规范。认真对政府信息由近及远进行梳理，条例正式施行后及时明确政府信息的公开属性，将政府信息分为主动公开、依申请公开、不予公开三类；坚持“公开为原则，不公开为例外”的原则，建立政府信息主动公开、依申请公开、保密审查、违规违纪责任追究等相关工作制度。</w:t>
      </w:r>
    </w:p>
    <w:p>
      <w:pPr>
        <w:pStyle w:val="2"/>
        <w:shd w:val="clear" w:color="auto" w:fill="FFFFFF"/>
        <w:spacing w:before="0" w:beforeAutospacing="0" w:after="0" w:afterAutospacing="0" w:line="560" w:lineRule="exact"/>
        <w:textAlignment w:val="baseline"/>
        <w:rPr>
          <w:rFonts w:hint="eastAsia" w:ascii="黑体" w:eastAsia="黑体"/>
        </w:rPr>
      </w:pPr>
      <w:r>
        <w:rPr>
          <w:color w:val="000000"/>
          <w:sz w:val="32"/>
          <w:szCs w:val="32"/>
          <w:shd w:val="clear" w:color="auto" w:fill="FFFFFF"/>
        </w:rPr>
        <w:t>  </w:t>
      </w:r>
      <w:r>
        <w:rPr>
          <w:rFonts w:hint="eastAsia"/>
          <w:color w:val="000000"/>
          <w:sz w:val="32"/>
          <w:szCs w:val="32"/>
          <w:shd w:val="clear" w:color="auto" w:fill="FFFFFF"/>
        </w:rPr>
        <w:t xml:space="preserve">  </w:t>
      </w:r>
      <w:r>
        <w:rPr>
          <w:rFonts w:hint="eastAsia" w:ascii="黑体" w:eastAsia="黑体"/>
          <w:color w:val="000000"/>
          <w:sz w:val="32"/>
          <w:szCs w:val="32"/>
          <w:shd w:val="clear" w:color="auto" w:fill="FFFFFF"/>
        </w:rPr>
        <w:t>二、主动公开政府信息情况</w:t>
      </w:r>
    </w:p>
    <w:p>
      <w:pPr>
        <w:pStyle w:val="2"/>
        <w:shd w:val="clear" w:color="auto" w:fill="FFFFFF"/>
        <w:spacing w:before="0" w:beforeAutospacing="0" w:after="0" w:afterAutospacing="0" w:line="560" w:lineRule="exact"/>
        <w:textAlignment w:val="baseline"/>
      </w:pPr>
      <w:r>
        <w:rPr>
          <w:color w:val="000000"/>
          <w:shd w:val="clear" w:color="auto" w:fill="FFFFFF"/>
        </w:rPr>
        <w:t>  </w:t>
      </w:r>
      <w:r>
        <w:rPr>
          <w:rFonts w:hint="eastAsia" w:ascii="仿宋_GB2312" w:eastAsia="仿宋_GB2312"/>
          <w:color w:val="000000"/>
          <w:sz w:val="32"/>
          <w:szCs w:val="32"/>
          <w:shd w:val="clear" w:color="auto" w:fill="FFFFFF"/>
        </w:rPr>
        <w:t>（一）编制、公布和更新了《三门县商务局信息公开工作年度报告制度》、《三门县商务局政府信息公开保密审查制度》及《三门县商务局依申请公开工作流程》等。</w:t>
      </w:r>
    </w:p>
    <w:p>
      <w:pPr>
        <w:pStyle w:val="2"/>
        <w:shd w:val="clear" w:color="auto" w:fill="FFFFFF"/>
        <w:spacing w:before="0" w:beforeAutospacing="0" w:after="0" w:afterAutospacing="0" w:line="560" w:lineRule="exact"/>
        <w:textAlignment w:val="baseline"/>
      </w:pPr>
      <w:r>
        <w:rPr>
          <w:color w:val="000000"/>
          <w:sz w:val="32"/>
          <w:szCs w:val="32"/>
          <w:shd w:val="clear" w:color="auto" w:fill="FFFFFF"/>
        </w:rPr>
        <w:t> </w:t>
      </w:r>
      <w:r>
        <w:rPr>
          <w:rFonts w:hint="eastAsia" w:ascii="仿宋_GB2312" w:eastAsia="仿宋_GB2312"/>
          <w:color w:val="000000"/>
          <w:sz w:val="32"/>
          <w:szCs w:val="32"/>
          <w:shd w:val="clear" w:color="auto" w:fill="FFFFFF"/>
        </w:rPr>
        <w:t>（二）我局政府信息的内部保密审查201</w:t>
      </w:r>
      <w:r>
        <w:rPr>
          <w:rFonts w:hint="eastAsia" w:ascii="仿宋_GB2312" w:eastAsia="仿宋_GB2312"/>
          <w:color w:val="000000"/>
          <w:sz w:val="32"/>
          <w:szCs w:val="32"/>
          <w:shd w:val="clear" w:color="auto" w:fill="FFFFFF"/>
          <w:lang w:val="en-US" w:eastAsia="zh-CN"/>
        </w:rPr>
        <w:t>8</w:t>
      </w:r>
      <w:r>
        <w:rPr>
          <w:rFonts w:hint="eastAsia" w:ascii="仿宋_GB2312" w:eastAsia="仿宋_GB2312"/>
          <w:color w:val="000000"/>
          <w:sz w:val="32"/>
          <w:szCs w:val="32"/>
          <w:shd w:val="clear" w:color="auto" w:fill="FFFFFF"/>
        </w:rPr>
        <w:t>年未出现违规违纪责等情况。</w:t>
      </w:r>
    </w:p>
    <w:p>
      <w:pPr>
        <w:pStyle w:val="2"/>
        <w:shd w:val="clear" w:color="auto" w:fill="FFFFFF"/>
        <w:spacing w:before="0" w:beforeAutospacing="0" w:after="0" w:afterAutospacing="0" w:line="560" w:lineRule="exact"/>
        <w:textAlignment w:val="baseline"/>
      </w:pPr>
      <w:r>
        <w:rPr>
          <w:color w:val="000000"/>
          <w:sz w:val="32"/>
          <w:szCs w:val="32"/>
          <w:shd w:val="clear" w:color="auto" w:fill="FFFFFF"/>
        </w:rPr>
        <w:t> </w:t>
      </w:r>
      <w:r>
        <w:rPr>
          <w:rFonts w:hint="eastAsia" w:ascii="仿宋_GB2312" w:eastAsia="仿宋_GB2312"/>
          <w:color w:val="000000"/>
          <w:sz w:val="32"/>
          <w:szCs w:val="32"/>
          <w:shd w:val="clear" w:color="auto" w:fill="FFFFFF"/>
        </w:rPr>
        <w:t>（三）对于主动公开的信息，我局主要采取网上公开，具体情况为：利用三门县政务信息公开网站公开政府信息，同时还利用</w:t>
      </w:r>
      <w:r>
        <w:rPr>
          <w:rFonts w:hint="eastAsia" w:ascii="仿宋_GB2312" w:eastAsia="仿宋_GB2312"/>
          <w:color w:val="000000"/>
          <w:sz w:val="32"/>
          <w:szCs w:val="32"/>
          <w:shd w:val="clear" w:color="auto" w:fill="FFFFFF"/>
          <w:lang w:eastAsia="zh-CN"/>
        </w:rPr>
        <w:t>“</w:t>
      </w:r>
      <w:r>
        <w:rPr>
          <w:rFonts w:hint="eastAsia" w:ascii="仿宋_GB2312" w:eastAsia="仿宋_GB2312"/>
          <w:color w:val="000000"/>
          <w:sz w:val="32"/>
          <w:szCs w:val="32"/>
          <w:shd w:val="clear" w:color="auto" w:fill="FFFFFF"/>
          <w:lang w:val="en-US" w:eastAsia="zh-CN"/>
        </w:rPr>
        <w:t>三门商务”</w:t>
      </w:r>
      <w:r>
        <w:rPr>
          <w:rFonts w:hint="eastAsia" w:ascii="仿宋_GB2312" w:eastAsia="仿宋_GB2312"/>
          <w:color w:val="000000"/>
          <w:sz w:val="32"/>
          <w:szCs w:val="32"/>
          <w:shd w:val="clear" w:color="auto" w:fill="FFFFFF"/>
        </w:rPr>
        <w:t>微信公众号进行公开。</w:t>
      </w:r>
    </w:p>
    <w:p>
      <w:pPr>
        <w:pStyle w:val="2"/>
        <w:shd w:val="clear" w:color="auto" w:fill="FFFFFF"/>
        <w:spacing w:before="0" w:beforeAutospacing="0" w:after="0" w:afterAutospacing="0" w:line="560" w:lineRule="exact"/>
        <w:ind w:firstLine="320" w:firstLineChars="100"/>
        <w:jc w:val="both"/>
        <w:textAlignment w:val="baseline"/>
        <w:rPr>
          <w:rFonts w:hint="eastAsia" w:ascii="仿宋_GB2312" w:eastAsia="仿宋_GB2312"/>
        </w:rPr>
      </w:pPr>
      <w:r>
        <w:rPr>
          <w:rFonts w:hint="eastAsia" w:ascii="仿宋_GB2312" w:eastAsia="仿宋_GB2312"/>
          <w:color w:val="000000"/>
          <w:sz w:val="32"/>
          <w:szCs w:val="32"/>
          <w:shd w:val="clear" w:color="auto" w:fill="FFFFFF"/>
        </w:rPr>
        <w:t>（四）主动公开政府信息。201</w:t>
      </w:r>
      <w:r>
        <w:rPr>
          <w:rFonts w:hint="eastAsia" w:ascii="仿宋_GB2312" w:eastAsia="仿宋_GB2312"/>
          <w:color w:val="000000"/>
          <w:sz w:val="32"/>
          <w:szCs w:val="32"/>
          <w:shd w:val="clear" w:color="auto" w:fill="FFFFFF"/>
          <w:lang w:val="en-US" w:eastAsia="zh-CN"/>
        </w:rPr>
        <w:t>8</w:t>
      </w:r>
      <w:r>
        <w:rPr>
          <w:rFonts w:hint="eastAsia" w:ascii="仿宋_GB2312" w:eastAsia="仿宋_GB2312"/>
          <w:color w:val="000000"/>
          <w:sz w:val="32"/>
          <w:szCs w:val="32"/>
          <w:shd w:val="clear" w:color="auto" w:fill="FFFFFF"/>
        </w:rPr>
        <w:t>年，我局按照《条例》规定的主动公开信息范围，按要求发布或更新信息。实施政府信息公开工作以来，未出现影响或者可能影响社会稳定、扰乱社会管理秩序的虚假或者不完整的信息。由政府信息公开领导小组办公室负责把关，对信息内容的真实性、实效性进行全面审核，最大极限做到格式规范、分类准确，在</w:t>
      </w:r>
      <w:r>
        <w:rPr>
          <w:color w:val="000000"/>
          <w:sz w:val="32"/>
          <w:szCs w:val="32"/>
          <w:shd w:val="clear" w:color="auto" w:fill="FFFFFF"/>
        </w:rPr>
        <w:t>20</w:t>
      </w:r>
      <w:r>
        <w:rPr>
          <w:rFonts w:hint="eastAsia" w:ascii="仿宋_GB2312" w:eastAsia="仿宋_GB2312"/>
          <w:color w:val="000000"/>
          <w:sz w:val="32"/>
          <w:szCs w:val="32"/>
          <w:shd w:val="clear" w:color="auto" w:fill="FFFFFF"/>
        </w:rPr>
        <w:t>个工作日内进行全面、准确、及时公开，201</w:t>
      </w:r>
      <w:r>
        <w:rPr>
          <w:rFonts w:hint="eastAsia" w:ascii="仿宋_GB2312" w:eastAsia="仿宋_GB2312"/>
          <w:color w:val="000000"/>
          <w:sz w:val="32"/>
          <w:szCs w:val="32"/>
          <w:shd w:val="clear" w:color="auto" w:fill="FFFFFF"/>
          <w:lang w:val="en-US" w:eastAsia="zh-CN"/>
        </w:rPr>
        <w:t>8</w:t>
      </w:r>
      <w:r>
        <w:rPr>
          <w:rFonts w:hint="eastAsia" w:ascii="仿宋_GB2312" w:eastAsia="仿宋_GB2312"/>
          <w:color w:val="000000"/>
          <w:sz w:val="32"/>
          <w:szCs w:val="32"/>
          <w:shd w:val="clear" w:color="auto" w:fill="FFFFFF"/>
        </w:rPr>
        <w:t>年度我局主动公开政府信息</w:t>
      </w:r>
      <w:r>
        <w:rPr>
          <w:rFonts w:hint="eastAsia" w:ascii="仿宋_GB2312" w:eastAsia="仿宋_GB2312"/>
          <w:color w:val="000000"/>
          <w:sz w:val="32"/>
          <w:szCs w:val="32"/>
          <w:shd w:val="clear" w:color="auto" w:fill="FFFFFF"/>
          <w:lang w:val="en-US" w:eastAsia="zh-CN"/>
        </w:rPr>
        <w:t>81</w:t>
      </w:r>
      <w:r>
        <w:rPr>
          <w:rFonts w:hint="eastAsia" w:ascii="仿宋_GB2312" w:eastAsia="仿宋_GB2312"/>
          <w:color w:val="000000"/>
          <w:sz w:val="32"/>
          <w:szCs w:val="32"/>
          <w:shd w:val="clear" w:color="auto" w:fill="FFFFFF"/>
        </w:rPr>
        <w:t>条，其中政府信息网站</w:t>
      </w:r>
      <w:r>
        <w:rPr>
          <w:rFonts w:hint="eastAsia" w:ascii="仿宋_GB2312" w:eastAsia="仿宋_GB2312"/>
          <w:color w:val="000000"/>
          <w:sz w:val="32"/>
          <w:szCs w:val="32"/>
          <w:shd w:val="clear" w:color="auto" w:fill="FFFFFF"/>
          <w:lang w:val="en-US" w:eastAsia="zh-CN"/>
        </w:rPr>
        <w:t>33</w:t>
      </w:r>
      <w:bookmarkStart w:id="0" w:name="_GoBack"/>
      <w:bookmarkEnd w:id="0"/>
      <w:r>
        <w:rPr>
          <w:rFonts w:hint="eastAsia" w:ascii="仿宋_GB2312" w:eastAsia="仿宋_GB2312"/>
          <w:color w:val="000000"/>
          <w:sz w:val="32"/>
          <w:szCs w:val="32"/>
          <w:shd w:val="clear" w:color="auto" w:fill="FFFFFF"/>
        </w:rPr>
        <w:t>条，微信公众号</w:t>
      </w:r>
      <w:r>
        <w:rPr>
          <w:rFonts w:hint="eastAsia" w:ascii="仿宋_GB2312" w:eastAsia="仿宋_GB2312"/>
          <w:color w:val="000000"/>
          <w:sz w:val="32"/>
          <w:szCs w:val="32"/>
          <w:shd w:val="clear" w:color="auto" w:fill="FFFFFF"/>
          <w:lang w:val="en-US" w:eastAsia="zh-CN"/>
        </w:rPr>
        <w:t>48</w:t>
      </w:r>
      <w:r>
        <w:rPr>
          <w:rFonts w:hint="eastAsia" w:ascii="仿宋_GB2312" w:eastAsia="仿宋_GB2312"/>
          <w:color w:val="000000"/>
          <w:sz w:val="32"/>
          <w:szCs w:val="32"/>
          <w:shd w:val="clear" w:color="auto" w:fill="FFFFFF"/>
        </w:rPr>
        <w:t>条。</w:t>
      </w:r>
    </w:p>
    <w:p>
      <w:pPr>
        <w:pStyle w:val="2"/>
        <w:shd w:val="clear" w:color="auto" w:fill="FFFFFF"/>
        <w:spacing w:before="0" w:beforeAutospacing="0" w:after="0" w:afterAutospacing="0" w:line="560" w:lineRule="exact"/>
        <w:ind w:firstLine="645"/>
        <w:textAlignment w:val="baseline"/>
        <w:rPr>
          <w:rFonts w:hint="eastAsia" w:ascii="黑体" w:eastAsia="黑体"/>
        </w:rPr>
      </w:pPr>
      <w:r>
        <w:rPr>
          <w:rFonts w:hint="eastAsia" w:ascii="黑体" w:eastAsia="黑体"/>
          <w:color w:val="000000"/>
          <w:sz w:val="32"/>
          <w:szCs w:val="32"/>
          <w:shd w:val="clear" w:color="auto" w:fill="FFFFFF"/>
        </w:rPr>
        <w:t>三、申请公开政府信息行情况</w:t>
      </w:r>
    </w:p>
    <w:p>
      <w:pPr>
        <w:pStyle w:val="2"/>
        <w:shd w:val="clear" w:color="auto" w:fill="FFFFFF"/>
        <w:spacing w:before="0" w:beforeAutospacing="0" w:after="0" w:afterAutospacing="0" w:line="560" w:lineRule="exact"/>
        <w:textAlignment w:val="baseline"/>
      </w:pPr>
      <w:r>
        <w:rPr>
          <w:color w:val="000000"/>
          <w:sz w:val="32"/>
          <w:szCs w:val="32"/>
          <w:shd w:val="clear" w:color="auto" w:fill="FFFFFF"/>
        </w:rPr>
        <w:t> </w:t>
      </w:r>
      <w:r>
        <w:rPr>
          <w:rFonts w:hint="eastAsia"/>
          <w:color w:val="000000"/>
          <w:sz w:val="32"/>
          <w:szCs w:val="32"/>
          <w:shd w:val="clear" w:color="auto" w:fill="FFFFFF"/>
        </w:rPr>
        <w:t xml:space="preserve"> </w:t>
      </w:r>
      <w:r>
        <w:rPr>
          <w:rFonts w:hint="eastAsia" w:ascii="仿宋_GB2312" w:eastAsia="仿宋_GB2312"/>
          <w:color w:val="000000"/>
          <w:sz w:val="32"/>
          <w:szCs w:val="32"/>
          <w:shd w:val="clear" w:color="auto" w:fill="FFFFFF"/>
        </w:rPr>
        <w:t>201</w:t>
      </w:r>
      <w:r>
        <w:rPr>
          <w:rFonts w:hint="eastAsia" w:ascii="仿宋_GB2312" w:eastAsia="仿宋_GB2312"/>
          <w:color w:val="000000"/>
          <w:sz w:val="32"/>
          <w:szCs w:val="32"/>
          <w:shd w:val="clear" w:color="auto" w:fill="FFFFFF"/>
          <w:lang w:val="en-US" w:eastAsia="zh-CN"/>
        </w:rPr>
        <w:t>8</w:t>
      </w:r>
      <w:r>
        <w:rPr>
          <w:rFonts w:hint="eastAsia" w:ascii="仿宋_GB2312" w:eastAsia="仿宋_GB2312"/>
          <w:color w:val="000000"/>
          <w:sz w:val="32"/>
          <w:szCs w:val="32"/>
          <w:shd w:val="clear" w:color="auto" w:fill="FFFFFF"/>
        </w:rPr>
        <w:t>年，我局未收到政府信息公开申请。</w:t>
      </w:r>
    </w:p>
    <w:p>
      <w:pPr>
        <w:pStyle w:val="2"/>
        <w:shd w:val="clear" w:color="auto" w:fill="FFFFFF"/>
        <w:spacing w:before="0" w:beforeAutospacing="0" w:after="0" w:afterAutospacing="0" w:line="560" w:lineRule="exact"/>
        <w:textAlignment w:val="baseline"/>
        <w:rPr>
          <w:rFonts w:hint="eastAsia" w:ascii="黑体" w:eastAsia="黑体"/>
        </w:rPr>
      </w:pPr>
      <w:r>
        <w:rPr>
          <w:color w:val="000000"/>
          <w:sz w:val="32"/>
          <w:szCs w:val="32"/>
          <w:shd w:val="clear" w:color="auto" w:fill="FFFFFF"/>
        </w:rPr>
        <w:t>  </w:t>
      </w:r>
      <w:r>
        <w:rPr>
          <w:rFonts w:hint="eastAsia" w:ascii="黑体" w:eastAsia="黑体"/>
          <w:color w:val="000000"/>
          <w:sz w:val="32"/>
          <w:szCs w:val="32"/>
          <w:shd w:val="clear" w:color="auto" w:fill="FFFFFF"/>
        </w:rPr>
        <w:t>四、咨询处理情况</w:t>
      </w:r>
    </w:p>
    <w:p>
      <w:pPr>
        <w:pStyle w:val="2"/>
        <w:shd w:val="clear" w:color="auto" w:fill="FFFFFF"/>
        <w:spacing w:before="0" w:beforeAutospacing="0" w:after="0" w:afterAutospacing="0" w:line="560" w:lineRule="exact"/>
        <w:ind w:firstLine="640" w:firstLineChars="200"/>
        <w:textAlignment w:val="baseline"/>
      </w:pPr>
      <w:r>
        <w:rPr>
          <w:rFonts w:hint="eastAsia" w:ascii="仿宋_GB2312" w:eastAsia="仿宋_GB2312"/>
          <w:color w:val="000000"/>
          <w:sz w:val="32"/>
          <w:szCs w:val="32"/>
          <w:shd w:val="clear" w:color="auto" w:fill="FFFFFF"/>
        </w:rPr>
        <w:t>201</w:t>
      </w:r>
      <w:r>
        <w:rPr>
          <w:rFonts w:hint="eastAsia" w:ascii="仿宋_GB2312" w:eastAsia="仿宋_GB2312"/>
          <w:color w:val="000000"/>
          <w:sz w:val="32"/>
          <w:szCs w:val="32"/>
          <w:shd w:val="clear" w:color="auto" w:fill="FFFFFF"/>
          <w:lang w:val="en-US" w:eastAsia="zh-CN"/>
        </w:rPr>
        <w:t>8</w:t>
      </w:r>
      <w:r>
        <w:rPr>
          <w:rFonts w:hint="eastAsia" w:ascii="仿宋_GB2312" w:eastAsia="仿宋_GB2312"/>
          <w:color w:val="000000"/>
          <w:sz w:val="32"/>
          <w:szCs w:val="32"/>
          <w:shd w:val="clear" w:color="auto" w:fill="FFFFFF"/>
        </w:rPr>
        <w:t>年我局未出现网络咨询情况。</w:t>
      </w:r>
    </w:p>
    <w:p>
      <w:pPr>
        <w:pStyle w:val="2"/>
        <w:shd w:val="clear" w:color="auto" w:fill="FFFFFF"/>
        <w:spacing w:before="0" w:beforeAutospacing="0" w:after="0" w:afterAutospacing="0" w:line="560" w:lineRule="exact"/>
        <w:textAlignment w:val="baseline"/>
        <w:rPr>
          <w:rFonts w:hint="eastAsia" w:ascii="黑体" w:eastAsia="黑体"/>
        </w:rPr>
      </w:pPr>
      <w:r>
        <w:rPr>
          <w:color w:val="000000"/>
          <w:sz w:val="32"/>
          <w:szCs w:val="32"/>
          <w:shd w:val="clear" w:color="auto" w:fill="FFFFFF"/>
        </w:rPr>
        <w:t>  </w:t>
      </w:r>
      <w:r>
        <w:rPr>
          <w:rFonts w:hint="eastAsia" w:ascii="黑体" w:eastAsia="黑体"/>
          <w:color w:val="000000"/>
          <w:sz w:val="32"/>
          <w:szCs w:val="32"/>
          <w:shd w:val="clear" w:color="auto" w:fill="FFFFFF"/>
        </w:rPr>
        <w:t>五、行政复议、行政投诉及申诉的情况</w:t>
      </w:r>
    </w:p>
    <w:p>
      <w:pPr>
        <w:pStyle w:val="2"/>
        <w:shd w:val="clear" w:color="auto" w:fill="FFFFFF"/>
        <w:spacing w:before="0" w:beforeAutospacing="0" w:after="0" w:afterAutospacing="0" w:line="560" w:lineRule="exact"/>
        <w:textAlignment w:val="baseline"/>
      </w:pPr>
      <w:r>
        <w:rPr>
          <w:color w:val="000000"/>
          <w:sz w:val="32"/>
          <w:szCs w:val="32"/>
          <w:shd w:val="clear" w:color="auto" w:fill="FFFFFF"/>
        </w:rPr>
        <w:t>  </w:t>
      </w:r>
      <w:r>
        <w:rPr>
          <w:rFonts w:hint="eastAsia" w:ascii="仿宋_GB2312" w:eastAsia="仿宋_GB2312"/>
          <w:color w:val="000000"/>
          <w:sz w:val="32"/>
          <w:szCs w:val="32"/>
          <w:shd w:val="clear" w:color="auto" w:fill="FFFFFF"/>
        </w:rPr>
        <w:t>201</w:t>
      </w:r>
      <w:r>
        <w:rPr>
          <w:rFonts w:hint="eastAsia" w:ascii="仿宋_GB2312" w:eastAsia="仿宋_GB2312"/>
          <w:color w:val="000000"/>
          <w:sz w:val="32"/>
          <w:szCs w:val="32"/>
          <w:shd w:val="clear" w:color="auto" w:fill="FFFFFF"/>
          <w:lang w:val="en-US" w:eastAsia="zh-CN"/>
        </w:rPr>
        <w:t>8</w:t>
      </w:r>
      <w:r>
        <w:rPr>
          <w:rFonts w:hint="eastAsia" w:ascii="仿宋_GB2312" w:eastAsia="仿宋_GB2312"/>
          <w:color w:val="000000"/>
          <w:sz w:val="32"/>
          <w:szCs w:val="32"/>
          <w:shd w:val="clear" w:color="auto" w:fill="FFFFFF"/>
        </w:rPr>
        <w:t>年我局没有发生有关政府信息公开事务的行政复议、行政复议、行政投诉及申诉等情况。</w:t>
      </w:r>
    </w:p>
    <w:p>
      <w:pPr>
        <w:pStyle w:val="2"/>
        <w:shd w:val="clear" w:color="auto" w:fill="FFFFFF"/>
        <w:spacing w:before="0" w:beforeAutospacing="0" w:after="0" w:afterAutospacing="0" w:line="560" w:lineRule="exact"/>
        <w:textAlignment w:val="baseline"/>
        <w:rPr>
          <w:rFonts w:hint="eastAsia" w:ascii="黑体" w:eastAsia="黑体"/>
        </w:rPr>
      </w:pPr>
      <w:r>
        <w:rPr>
          <w:color w:val="000000"/>
          <w:sz w:val="32"/>
          <w:szCs w:val="32"/>
          <w:shd w:val="clear" w:color="auto" w:fill="FFFFFF"/>
        </w:rPr>
        <w:t>  </w:t>
      </w:r>
      <w:r>
        <w:rPr>
          <w:rFonts w:hint="eastAsia"/>
          <w:color w:val="000000"/>
          <w:sz w:val="32"/>
          <w:szCs w:val="32"/>
          <w:shd w:val="clear" w:color="auto" w:fill="FFFFFF"/>
        </w:rPr>
        <w:t xml:space="preserve">  </w:t>
      </w:r>
      <w:r>
        <w:rPr>
          <w:rFonts w:hint="eastAsia" w:ascii="黑体" w:eastAsia="黑体"/>
          <w:color w:val="000000"/>
          <w:sz w:val="32"/>
          <w:szCs w:val="32"/>
          <w:shd w:val="clear" w:color="auto" w:fill="FFFFFF"/>
        </w:rPr>
        <w:t>六、政府信息收费和减免情况</w:t>
      </w:r>
    </w:p>
    <w:p>
      <w:pPr>
        <w:pStyle w:val="2"/>
        <w:shd w:val="clear" w:color="auto" w:fill="FFFFFF"/>
        <w:spacing w:before="0" w:beforeAutospacing="0" w:after="0" w:afterAutospacing="0" w:line="560" w:lineRule="exact"/>
        <w:textAlignment w:val="baseline"/>
      </w:pPr>
      <w:r>
        <w:rPr>
          <w:color w:val="000000"/>
          <w:sz w:val="32"/>
          <w:szCs w:val="32"/>
          <w:shd w:val="clear" w:color="auto" w:fill="FFFFFF"/>
        </w:rPr>
        <w:t>  </w:t>
      </w:r>
      <w:r>
        <w:rPr>
          <w:rFonts w:hint="eastAsia"/>
          <w:color w:val="000000"/>
          <w:sz w:val="32"/>
          <w:szCs w:val="32"/>
          <w:shd w:val="clear" w:color="auto" w:fill="FFFFFF"/>
        </w:rPr>
        <w:t xml:space="preserve">  </w:t>
      </w:r>
      <w:r>
        <w:rPr>
          <w:rFonts w:hint="eastAsia" w:ascii="仿宋_GB2312" w:eastAsia="仿宋_GB2312"/>
          <w:color w:val="000000"/>
          <w:sz w:val="32"/>
          <w:szCs w:val="32"/>
          <w:shd w:val="clear" w:color="auto" w:fill="FFFFFF"/>
        </w:rPr>
        <w:t>201</w:t>
      </w:r>
      <w:r>
        <w:rPr>
          <w:rFonts w:hint="eastAsia" w:ascii="仿宋_GB2312" w:eastAsia="仿宋_GB2312"/>
          <w:color w:val="000000"/>
          <w:sz w:val="32"/>
          <w:szCs w:val="32"/>
          <w:shd w:val="clear" w:color="auto" w:fill="FFFFFF"/>
          <w:lang w:val="en-US" w:eastAsia="zh-CN"/>
        </w:rPr>
        <w:t>8</w:t>
      </w:r>
      <w:r>
        <w:rPr>
          <w:rFonts w:hint="eastAsia" w:ascii="仿宋_GB2312" w:eastAsia="仿宋_GB2312"/>
          <w:color w:val="000000"/>
          <w:sz w:val="32"/>
          <w:szCs w:val="32"/>
          <w:shd w:val="clear" w:color="auto" w:fill="FFFFFF"/>
        </w:rPr>
        <w:t>年我局未出现过政府信息收费和减免等情况。</w:t>
      </w:r>
    </w:p>
    <w:p>
      <w:pPr>
        <w:pStyle w:val="2"/>
        <w:shd w:val="clear" w:color="auto" w:fill="FFFFFF"/>
        <w:spacing w:before="0" w:beforeAutospacing="0" w:after="0" w:afterAutospacing="0" w:line="560" w:lineRule="exact"/>
        <w:textAlignment w:val="baseline"/>
        <w:rPr>
          <w:rFonts w:hint="eastAsia" w:ascii="黑体" w:eastAsia="黑体"/>
          <w:lang w:val="en-US" w:eastAsia="zh-CN"/>
        </w:rPr>
      </w:pPr>
      <w:r>
        <w:rPr>
          <w:color w:val="000000"/>
          <w:sz w:val="32"/>
          <w:szCs w:val="32"/>
          <w:shd w:val="clear" w:color="auto" w:fill="FFFFFF"/>
        </w:rPr>
        <w:t>  </w:t>
      </w:r>
      <w:r>
        <w:rPr>
          <w:rFonts w:hint="eastAsia"/>
          <w:color w:val="000000"/>
          <w:sz w:val="32"/>
          <w:szCs w:val="32"/>
          <w:shd w:val="clear" w:color="auto" w:fill="FFFFFF"/>
        </w:rPr>
        <w:t xml:space="preserve">  </w:t>
      </w:r>
      <w:r>
        <w:rPr>
          <w:rFonts w:hint="eastAsia" w:ascii="黑体" w:eastAsia="黑体"/>
          <w:color w:val="000000"/>
          <w:sz w:val="32"/>
          <w:szCs w:val="32"/>
          <w:shd w:val="clear" w:color="auto" w:fill="FFFFFF"/>
        </w:rPr>
        <w:t>七、</w:t>
      </w:r>
      <w:r>
        <w:rPr>
          <w:rFonts w:hint="eastAsia" w:ascii="黑体" w:eastAsia="黑体"/>
          <w:color w:val="000000"/>
          <w:sz w:val="32"/>
          <w:szCs w:val="32"/>
          <w:shd w:val="clear" w:color="auto" w:fill="FFFFFF"/>
          <w:lang w:val="en-US" w:eastAsia="zh-CN"/>
        </w:rPr>
        <w:t>2019年工作计划</w:t>
      </w:r>
    </w:p>
    <w:p>
      <w:pPr>
        <w:pStyle w:val="2"/>
        <w:shd w:val="clear" w:color="auto" w:fill="FFFFFF"/>
        <w:spacing w:before="0" w:beforeAutospacing="0" w:after="0" w:afterAutospacing="0" w:line="560" w:lineRule="exact"/>
        <w:ind w:firstLine="645"/>
        <w:textAlignment w:val="baseline"/>
      </w:pPr>
      <w:r>
        <w:rPr>
          <w:rFonts w:hint="eastAsia" w:ascii="仿宋_GB2312" w:eastAsia="仿宋_GB2312"/>
          <w:color w:val="000000"/>
          <w:sz w:val="32"/>
          <w:szCs w:val="32"/>
          <w:shd w:val="clear" w:color="auto" w:fill="FFFFFF"/>
        </w:rPr>
        <w:t>201</w:t>
      </w:r>
      <w:r>
        <w:rPr>
          <w:rFonts w:hint="eastAsia" w:ascii="仿宋_GB2312" w:eastAsia="仿宋_GB2312"/>
          <w:color w:val="000000"/>
          <w:sz w:val="32"/>
          <w:szCs w:val="32"/>
          <w:shd w:val="clear" w:color="auto" w:fill="FFFFFF"/>
          <w:lang w:val="en-US" w:eastAsia="zh-CN"/>
        </w:rPr>
        <w:t>9</w:t>
      </w:r>
      <w:r>
        <w:rPr>
          <w:rFonts w:hint="eastAsia" w:ascii="仿宋_GB2312" w:eastAsia="仿宋_GB2312"/>
          <w:color w:val="000000"/>
          <w:sz w:val="32"/>
          <w:szCs w:val="32"/>
          <w:shd w:val="clear" w:color="auto" w:fill="FFFFFF"/>
        </w:rPr>
        <w:t>年我局将继续按照县人民政府关于政府信息公开工作的各项要求，进一步加强政府信息公开工作，力争在规范化、制度化、程序化等方面取得新进展，加大政府信息工作的宣传力度，妥善处理公开与保密的关系，合理界定信息公开与否的范围，做到积极稳妥，注重时效，优质服务，切实服务社会，方便群众，推进政务的公开、公正、透明。</w:t>
      </w:r>
    </w:p>
    <w:p>
      <w:pPr>
        <w:pStyle w:val="2"/>
        <w:shd w:val="clear" w:color="auto" w:fill="FFFFFF"/>
        <w:spacing w:before="0" w:beforeAutospacing="0" w:after="0" w:afterAutospacing="0" w:line="560" w:lineRule="exact"/>
        <w:jc w:val="right"/>
        <w:textAlignment w:val="baseline"/>
      </w:pPr>
      <w:r>
        <w:t> </w:t>
      </w:r>
    </w:p>
    <w:p>
      <w:pPr>
        <w:pStyle w:val="2"/>
        <w:shd w:val="clear" w:color="auto" w:fill="FFFFFF"/>
        <w:spacing w:before="0" w:beforeAutospacing="0" w:after="0" w:afterAutospacing="0" w:line="560" w:lineRule="exact"/>
        <w:ind w:right="480"/>
        <w:jc w:val="right"/>
        <w:textAlignment w:val="baseline"/>
        <w:rPr>
          <w:rFonts w:hint="eastAsia" w:ascii="仿宋_GB2312" w:eastAsia="仿宋_GB2312"/>
        </w:rPr>
      </w:pPr>
      <w:r>
        <w:rPr>
          <w:rFonts w:hint="eastAsia" w:ascii="仿宋_GB2312" w:eastAsia="仿宋_GB2312"/>
          <w:color w:val="000000"/>
          <w:sz w:val="32"/>
          <w:szCs w:val="32"/>
          <w:shd w:val="clear" w:color="auto" w:fill="FFFFFF"/>
        </w:rPr>
        <w:t>三门县商务局</w:t>
      </w:r>
    </w:p>
    <w:p>
      <w:pPr>
        <w:pStyle w:val="2"/>
        <w:shd w:val="clear" w:color="auto" w:fill="FFFFFF"/>
        <w:spacing w:before="0" w:beforeAutospacing="0" w:after="0" w:afterAutospacing="0" w:line="560" w:lineRule="exact"/>
        <w:ind w:right="640"/>
        <w:jc w:val="right"/>
        <w:textAlignment w:val="baseline"/>
        <w:rPr>
          <w:rFonts w:hint="eastAsia" w:ascii="仿宋_GB2312" w:eastAsia="仿宋_GB2312"/>
          <w:lang w:val="en-US" w:eastAsia="zh-CN"/>
        </w:rPr>
      </w:pPr>
      <w:r>
        <w:rPr>
          <w:rFonts w:hint="eastAsia" w:eastAsia="仿宋_GB2312"/>
          <w:color w:val="000000"/>
          <w:sz w:val="32"/>
          <w:szCs w:val="32"/>
          <w:shd w:val="clear" w:color="auto" w:fill="FFFFFF"/>
        </w:rPr>
        <w:t>                        </w:t>
      </w:r>
      <w:r>
        <w:rPr>
          <w:rFonts w:hint="eastAsia" w:ascii="仿宋_GB2312" w:eastAsia="仿宋_GB2312"/>
          <w:color w:val="000000"/>
          <w:sz w:val="32"/>
          <w:szCs w:val="32"/>
          <w:shd w:val="clear" w:color="auto" w:fill="FFFFFF"/>
        </w:rPr>
        <w:t xml:space="preserve">        </w:t>
      </w:r>
      <w:r>
        <w:rPr>
          <w:rFonts w:hint="eastAsia" w:ascii="仿宋_GB2312" w:eastAsia="仿宋_GB2312"/>
          <w:color w:val="000000"/>
          <w:sz w:val="32"/>
          <w:szCs w:val="32"/>
          <w:shd w:val="clear" w:color="auto" w:fill="FFFFFF"/>
          <w:lang w:val="en-US" w:eastAsia="zh-CN"/>
        </w:rPr>
        <w:t xml:space="preserve">                   </w:t>
      </w:r>
      <w:r>
        <w:rPr>
          <w:rFonts w:hint="eastAsia" w:ascii="仿宋_GB2312" w:eastAsia="仿宋_GB2312"/>
          <w:color w:val="000000"/>
          <w:sz w:val="32"/>
          <w:szCs w:val="32"/>
          <w:shd w:val="clear" w:color="auto" w:fill="FFFFFF"/>
        </w:rPr>
        <w:t xml:space="preserve">   </w:t>
      </w:r>
      <w:r>
        <w:rPr>
          <w:rFonts w:hint="eastAsia" w:ascii="仿宋_GB2312" w:eastAsia="仿宋_GB2312"/>
          <w:color w:val="000000"/>
          <w:sz w:val="32"/>
          <w:szCs w:val="32"/>
          <w:shd w:val="clear" w:color="auto" w:fill="FFFFFF"/>
          <w:lang w:val="en-US" w:eastAsia="zh-CN"/>
        </w:rPr>
        <w:t xml:space="preserve">  </w:t>
      </w:r>
      <w:r>
        <w:rPr>
          <w:rFonts w:hint="eastAsia" w:ascii="仿宋_GB2312" w:eastAsia="仿宋_GB2312"/>
          <w:color w:val="000000"/>
          <w:sz w:val="32"/>
          <w:szCs w:val="32"/>
          <w:shd w:val="clear" w:color="auto" w:fill="FFFFFF"/>
        </w:rPr>
        <w:t>2018年1月8</w:t>
      </w:r>
      <w:r>
        <w:rPr>
          <w:rFonts w:hint="eastAsia" w:ascii="仿宋_GB2312" w:eastAsia="仿宋_GB2312"/>
          <w:color w:val="000000"/>
          <w:sz w:val="32"/>
          <w:szCs w:val="32"/>
          <w:shd w:val="clear" w:color="auto" w:fill="FFFFFF"/>
          <w:lang w:val="en-US" w:eastAsia="zh-CN"/>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1047D7"/>
    <w:rsid w:val="271047D7"/>
    <w:rsid w:val="51D42DF7"/>
    <w:rsid w:val="72A90151"/>
    <w:rsid w:val="7EAC615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2019-01-03T08:11:00Z</dcterms:created>
  <dc:creator>Lenovo</dc:creator>
  <cp:lastModifiedBy>win</cp:lastModifiedBy>
  <dcterms:modified xsi:type="dcterms:W3CDTF">2019-01-28T07:15:06Z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